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C16F3" w14:textId="77777777" w:rsidR="009D5852" w:rsidRDefault="009D5852"/>
    <w:tbl>
      <w:tblPr>
        <w:tblStyle w:val="Grigliatabel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2590"/>
        <w:gridCol w:w="2446"/>
        <w:gridCol w:w="3453"/>
      </w:tblGrid>
      <w:tr w:rsidR="009D5852" w14:paraId="319B4CE5" w14:textId="77777777" w:rsidTr="00416118">
        <w:tc>
          <w:tcPr>
            <w:tcW w:w="1129" w:type="dxa"/>
          </w:tcPr>
          <w:p w14:paraId="2A4955D3" w14:textId="77777777" w:rsidR="009D5852" w:rsidRDefault="009D5852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92CB52D" wp14:editId="532F4D0C">
                  <wp:simplePos x="0" y="0"/>
                  <wp:positionH relativeFrom="column">
                    <wp:posOffset>-127</wp:posOffset>
                  </wp:positionH>
                  <wp:positionV relativeFrom="paragraph">
                    <wp:posOffset>90805</wp:posOffset>
                  </wp:positionV>
                  <wp:extent cx="567690" cy="516255"/>
                  <wp:effectExtent l="0" t="0" r="3810" b="0"/>
                  <wp:wrapNone/>
                  <wp:docPr id="1" name="Immagine 1" descr="Gonfal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onfal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69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6E488E" w14:textId="77777777" w:rsidR="009D5852" w:rsidRDefault="009D5852"/>
          <w:p w14:paraId="53E265AC" w14:textId="77777777" w:rsidR="009D5852" w:rsidRDefault="009D5852"/>
          <w:p w14:paraId="2F635B84" w14:textId="77777777" w:rsidR="009D5852" w:rsidRDefault="009D5852"/>
        </w:tc>
        <w:tc>
          <w:tcPr>
            <w:tcW w:w="2552" w:type="dxa"/>
          </w:tcPr>
          <w:p w14:paraId="11BA9D3D" w14:textId="77777777" w:rsidR="009D5852" w:rsidRDefault="009D5852" w:rsidP="009D5852">
            <w:pPr>
              <w:jc w:val="center"/>
            </w:pPr>
            <w:r w:rsidRPr="009D5852">
              <w:rPr>
                <w:b/>
              </w:rPr>
              <w:t>Comune di Golfo Aranci</w:t>
            </w:r>
          </w:p>
          <w:p w14:paraId="3F2EEF2C" w14:textId="77777777" w:rsidR="009D5852" w:rsidRPr="009D5852" w:rsidRDefault="009D5852" w:rsidP="009D5852">
            <w:pPr>
              <w:jc w:val="center"/>
              <w:rPr>
                <w:sz w:val="18"/>
                <w:szCs w:val="18"/>
              </w:rPr>
            </w:pPr>
            <w:r w:rsidRPr="009D5852">
              <w:rPr>
                <w:sz w:val="18"/>
                <w:szCs w:val="18"/>
              </w:rPr>
              <w:t>Provincia di Sassari</w:t>
            </w:r>
          </w:p>
        </w:tc>
        <w:tc>
          <w:tcPr>
            <w:tcW w:w="2410" w:type="dxa"/>
          </w:tcPr>
          <w:p w14:paraId="069A45CD" w14:textId="77777777" w:rsidR="009D5852" w:rsidRPr="009D5852" w:rsidRDefault="009D5852" w:rsidP="009D5852">
            <w:pPr>
              <w:jc w:val="center"/>
              <w:rPr>
                <w:b/>
              </w:rPr>
            </w:pPr>
            <w:r w:rsidRPr="009D5852">
              <w:rPr>
                <w:b/>
              </w:rPr>
              <w:t>Servizio Finanziario</w:t>
            </w:r>
          </w:p>
          <w:p w14:paraId="677482A4" w14:textId="77777777" w:rsidR="009D5852" w:rsidRDefault="009D5852" w:rsidP="009D5852">
            <w:pPr>
              <w:jc w:val="center"/>
            </w:pPr>
            <w:r w:rsidRPr="009D5852">
              <w:rPr>
                <w:b/>
              </w:rPr>
              <w:t>Ufficio Ragioneria</w:t>
            </w:r>
          </w:p>
        </w:tc>
        <w:tc>
          <w:tcPr>
            <w:tcW w:w="3402" w:type="dxa"/>
          </w:tcPr>
          <w:p w14:paraId="7BC4BE1E" w14:textId="77777777" w:rsidR="009D5852" w:rsidRPr="00416118" w:rsidRDefault="009D5852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Via Libertà n. 74 – 07020 Golfo Aranci (SS)</w:t>
            </w:r>
          </w:p>
          <w:p w14:paraId="45BE7E5B" w14:textId="77777777" w:rsidR="009D5852" w:rsidRPr="00416118" w:rsidRDefault="00340F9D">
            <w:pPr>
              <w:rPr>
                <w:sz w:val="18"/>
                <w:szCs w:val="18"/>
              </w:rPr>
            </w:pPr>
            <w:hyperlink r:id="rId6" w:history="1">
              <w:r w:rsidR="00293300" w:rsidRPr="00416118">
                <w:rPr>
                  <w:rStyle w:val="Collegamentoipertestuale"/>
                  <w:color w:val="auto"/>
                  <w:sz w:val="18"/>
                  <w:szCs w:val="18"/>
                  <w:u w:val="none"/>
                </w:rPr>
                <w:t>www.comune.golfoaranci.ot.it</w:t>
              </w:r>
            </w:hyperlink>
          </w:p>
          <w:p w14:paraId="380253D5" w14:textId="77777777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Tel. 0789/612900 (centralino)</w:t>
            </w:r>
          </w:p>
          <w:p w14:paraId="4C56E600" w14:textId="77777777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Tel. 0789/612905-906</w:t>
            </w:r>
          </w:p>
          <w:p w14:paraId="3CC25CC0" w14:textId="584B68F1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Tel. 0789/61290</w:t>
            </w:r>
            <w:r w:rsidR="009A1EB3">
              <w:rPr>
                <w:sz w:val="18"/>
                <w:szCs w:val="18"/>
              </w:rPr>
              <w:t>6</w:t>
            </w:r>
            <w:r w:rsidRPr="00416118">
              <w:rPr>
                <w:sz w:val="18"/>
                <w:szCs w:val="18"/>
              </w:rPr>
              <w:t xml:space="preserve"> (Responsabile di Servizio)</w:t>
            </w:r>
          </w:p>
          <w:p w14:paraId="076D07EC" w14:textId="77777777" w:rsidR="00416118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E-mail:</w:t>
            </w:r>
            <w:r w:rsidR="00416118" w:rsidRPr="00416118">
              <w:rPr>
                <w:sz w:val="18"/>
                <w:szCs w:val="18"/>
              </w:rPr>
              <w:t xml:space="preserve"> </w:t>
            </w:r>
          </w:p>
          <w:p w14:paraId="44BF18D0" w14:textId="77777777" w:rsidR="00340F9D" w:rsidRPr="00416118" w:rsidRDefault="00340F9D" w:rsidP="00340F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simone</w:t>
            </w:r>
            <w:r w:rsidRPr="00416118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bertuccelli</w:t>
            </w:r>
            <w:r w:rsidRPr="00416118">
              <w:rPr>
                <w:sz w:val="18"/>
                <w:szCs w:val="18"/>
              </w:rPr>
              <w:t>@comune.golfoaranci.</w:t>
            </w:r>
            <w:r>
              <w:rPr>
                <w:sz w:val="18"/>
                <w:szCs w:val="18"/>
              </w:rPr>
              <w:t>ss</w:t>
            </w:r>
            <w:r w:rsidRPr="00416118">
              <w:rPr>
                <w:sz w:val="18"/>
                <w:szCs w:val="18"/>
              </w:rPr>
              <w:t>.it</w:t>
            </w:r>
          </w:p>
          <w:p w14:paraId="7227B8E7" w14:textId="77777777" w:rsidR="00340F9D" w:rsidRPr="00416118" w:rsidRDefault="00340F9D" w:rsidP="00340F9D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 xml:space="preserve">PEC: </w:t>
            </w:r>
          </w:p>
          <w:p w14:paraId="2C36139E" w14:textId="78ED71D9" w:rsidR="00416118" w:rsidRPr="00416118" w:rsidRDefault="00340F9D" w:rsidP="00340F9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simone.bertuccelli@pec.comune</w:t>
            </w:r>
            <w:proofErr w:type="spellEnd"/>
            <w:r>
              <w:rPr>
                <w:sz w:val="18"/>
                <w:szCs w:val="18"/>
              </w:rPr>
              <w:t xml:space="preserve"> .golfoaranci.ss.it</w:t>
            </w:r>
          </w:p>
        </w:tc>
      </w:tr>
    </w:tbl>
    <w:p w14:paraId="2DE1C562" w14:textId="77777777" w:rsidR="001E504A" w:rsidRDefault="001E504A"/>
    <w:p w14:paraId="495E126C" w14:textId="77777777" w:rsidR="009D5852" w:rsidRDefault="009D5852"/>
    <w:p w14:paraId="38F5A090" w14:textId="77777777" w:rsidR="009D5852" w:rsidRDefault="009D5852"/>
    <w:p w14:paraId="421D7A4C" w14:textId="77777777" w:rsidR="009D5852" w:rsidRDefault="009D585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D5852" w14:paraId="0480DEFD" w14:textId="77777777" w:rsidTr="009D5852">
        <w:tc>
          <w:tcPr>
            <w:tcW w:w="9628" w:type="dxa"/>
          </w:tcPr>
          <w:p w14:paraId="7FE9821C" w14:textId="77777777" w:rsidR="009D5852" w:rsidRDefault="009D5852" w:rsidP="009D5852">
            <w:pPr>
              <w:jc w:val="center"/>
              <w:rPr>
                <w:sz w:val="72"/>
                <w:szCs w:val="72"/>
              </w:rPr>
            </w:pPr>
          </w:p>
          <w:p w14:paraId="3C315778" w14:textId="73AB1517" w:rsidR="009D5852" w:rsidRPr="009D5852" w:rsidRDefault="009D5852" w:rsidP="009D5852">
            <w:pPr>
              <w:jc w:val="center"/>
              <w:rPr>
                <w:b/>
                <w:sz w:val="72"/>
                <w:szCs w:val="72"/>
              </w:rPr>
            </w:pPr>
            <w:r w:rsidRPr="009D5852">
              <w:rPr>
                <w:b/>
                <w:sz w:val="72"/>
                <w:szCs w:val="72"/>
              </w:rPr>
              <w:t>Rendiconto 201</w:t>
            </w:r>
            <w:r w:rsidR="0054057D">
              <w:rPr>
                <w:b/>
                <w:sz w:val="72"/>
                <w:szCs w:val="72"/>
              </w:rPr>
              <w:t>9</w:t>
            </w:r>
          </w:p>
          <w:p w14:paraId="4BF574A1" w14:textId="77777777" w:rsidR="009D5852" w:rsidRPr="009D5852" w:rsidRDefault="009D5852" w:rsidP="009D5852">
            <w:pPr>
              <w:jc w:val="center"/>
              <w:rPr>
                <w:b/>
                <w:sz w:val="72"/>
                <w:szCs w:val="72"/>
              </w:rPr>
            </w:pPr>
          </w:p>
          <w:p w14:paraId="22881CC2" w14:textId="77777777" w:rsidR="009D5852" w:rsidRPr="009D5852" w:rsidRDefault="009D5852" w:rsidP="009D5852">
            <w:pPr>
              <w:jc w:val="center"/>
              <w:rPr>
                <w:b/>
                <w:sz w:val="48"/>
                <w:szCs w:val="48"/>
              </w:rPr>
            </w:pPr>
            <w:r w:rsidRPr="009D5852">
              <w:rPr>
                <w:b/>
                <w:sz w:val="48"/>
                <w:szCs w:val="48"/>
              </w:rPr>
              <w:t>ALLEGATI OBBLIGATORI</w:t>
            </w:r>
          </w:p>
          <w:p w14:paraId="5AC3F0E7" w14:textId="77777777" w:rsidR="009D5852" w:rsidRPr="009D5852" w:rsidRDefault="009D5852" w:rsidP="009D5852">
            <w:pPr>
              <w:jc w:val="center"/>
              <w:rPr>
                <w:b/>
                <w:sz w:val="48"/>
                <w:szCs w:val="48"/>
              </w:rPr>
            </w:pPr>
            <w:r w:rsidRPr="009D5852">
              <w:rPr>
                <w:b/>
                <w:sz w:val="48"/>
                <w:szCs w:val="48"/>
              </w:rPr>
              <w:t>EX ART. 11, COMMA 4, D.LGS. 118/2011</w:t>
            </w:r>
          </w:p>
          <w:p w14:paraId="29FDB120" w14:textId="77777777" w:rsidR="009D5852" w:rsidRPr="009D5852" w:rsidRDefault="009D5852" w:rsidP="009D5852">
            <w:pPr>
              <w:jc w:val="center"/>
              <w:rPr>
                <w:sz w:val="72"/>
                <w:szCs w:val="72"/>
              </w:rPr>
            </w:pPr>
          </w:p>
        </w:tc>
      </w:tr>
    </w:tbl>
    <w:p w14:paraId="5EF73287" w14:textId="77777777" w:rsidR="009D5852" w:rsidRDefault="009D5852"/>
    <w:p w14:paraId="4C5A3BBC" w14:textId="77777777" w:rsidR="00416118" w:rsidRDefault="00416118"/>
    <w:p w14:paraId="3CB27B35" w14:textId="77777777" w:rsidR="00416118" w:rsidRDefault="00416118"/>
    <w:p w14:paraId="262D66EA" w14:textId="77777777" w:rsidR="00416118" w:rsidRDefault="00416118"/>
    <w:p w14:paraId="36D1DD80" w14:textId="77777777" w:rsidR="00416118" w:rsidRPr="00173ED6" w:rsidRDefault="00416118">
      <w:pPr>
        <w:rPr>
          <w:b/>
        </w:rPr>
      </w:pPr>
      <w:r w:rsidRPr="00173ED6">
        <w:rPr>
          <w:b/>
        </w:rPr>
        <w:t>INDICE</w:t>
      </w:r>
    </w:p>
    <w:p w14:paraId="2C2B3DB6" w14:textId="77777777" w:rsidR="00416118" w:rsidRDefault="00173ED6" w:rsidP="00173ED6">
      <w:pPr>
        <w:pStyle w:val="Paragrafoelenco"/>
        <w:numPr>
          <w:ilvl w:val="0"/>
          <w:numId w:val="1"/>
        </w:numPr>
      </w:pPr>
      <w:r>
        <w:t>PROSPETTO DEI DATI SIOPE</w:t>
      </w:r>
    </w:p>
    <w:p w14:paraId="11EB2A2A" w14:textId="77777777" w:rsidR="00916942" w:rsidRDefault="00916942" w:rsidP="00916942">
      <w:pPr>
        <w:spacing w:after="0"/>
      </w:pPr>
    </w:p>
    <w:p w14:paraId="05BD45D5" w14:textId="239A6F9A" w:rsidR="00916942" w:rsidRDefault="00916942" w:rsidP="00173ED6">
      <w:pPr>
        <w:pStyle w:val="Paragrafoelenco"/>
        <w:numPr>
          <w:ilvl w:val="0"/>
          <w:numId w:val="1"/>
        </w:numPr>
      </w:pPr>
      <w:r>
        <w:t>ELENCO DEI RESIDUI ATTIVI E PASSIVI PROVENIENTI DAGLI ESERCIZI ANTERIORI A QUELLO DI COMPETENZA, DISTINTAMENTE PER ESERCIZIO DI PROVENIENZA E CAPITOLO</w:t>
      </w:r>
    </w:p>
    <w:p w14:paraId="116CE0CE" w14:textId="77777777" w:rsidR="005C43F2" w:rsidRDefault="005C43F2" w:rsidP="005C43F2">
      <w:pPr>
        <w:pStyle w:val="Paragrafoelenco"/>
      </w:pPr>
    </w:p>
    <w:p w14:paraId="76B824E8" w14:textId="1907EB2E" w:rsidR="005C43F2" w:rsidRDefault="005C43F2" w:rsidP="00173ED6">
      <w:pPr>
        <w:pStyle w:val="Paragrafoelenco"/>
        <w:numPr>
          <w:ilvl w:val="0"/>
          <w:numId w:val="1"/>
        </w:numPr>
      </w:pPr>
      <w:r>
        <w:t xml:space="preserve">ELENCO CREDITI INESIGIBILI </w:t>
      </w:r>
    </w:p>
    <w:sectPr w:rsidR="005C43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0D07FC"/>
    <w:multiLevelType w:val="hybridMultilevel"/>
    <w:tmpl w:val="098ED96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852"/>
    <w:rsid w:val="00173ED6"/>
    <w:rsid w:val="001E504A"/>
    <w:rsid w:val="00293300"/>
    <w:rsid w:val="00340F9D"/>
    <w:rsid w:val="003D56CB"/>
    <w:rsid w:val="00416118"/>
    <w:rsid w:val="0054057D"/>
    <w:rsid w:val="005C43F2"/>
    <w:rsid w:val="007C6D66"/>
    <w:rsid w:val="00916942"/>
    <w:rsid w:val="009A1EB3"/>
    <w:rsid w:val="009D5852"/>
    <w:rsid w:val="00AD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B0146"/>
  <w15:chartTrackingRefBased/>
  <w15:docId w15:val="{ADCEB33B-B359-4D9E-99D7-69BEE5B7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5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9330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93300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173E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une.golfoaranci.ot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SimoneBCC</dc:creator>
  <cp:keywords/>
  <dc:description/>
  <cp:lastModifiedBy>RITA</cp:lastModifiedBy>
  <cp:revision>5</cp:revision>
  <cp:lastPrinted>2020-05-25T10:49:00Z</cp:lastPrinted>
  <dcterms:created xsi:type="dcterms:W3CDTF">2020-05-25T10:49:00Z</dcterms:created>
  <dcterms:modified xsi:type="dcterms:W3CDTF">2020-05-27T06:05:00Z</dcterms:modified>
</cp:coreProperties>
</file>